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62B" w14:textId="1A3ADA54" w:rsidR="002F16A7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>SAKARYA UYGULAMALI BİLİMLER ÜNİVERSİTESİ SAĞLIK BİLİMLERİ FAKÜLTESİ HEMŞİRELİK BÖLÜMÜ</w:t>
      </w:r>
    </w:p>
    <w:p w14:paraId="5ED679BE" w14:textId="76B77878" w:rsid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 xml:space="preserve">2022-2023 EĞİTİM ÖĞRETİM YIL GÜZ DÖNEMİ </w:t>
      </w:r>
      <w:r w:rsidR="000F005E">
        <w:rPr>
          <w:rFonts w:ascii="Times New Roman" w:hAnsi="Times New Roman" w:cs="Times New Roman"/>
          <w:b/>
          <w:bCs/>
        </w:rPr>
        <w:t>ARA SINAV</w:t>
      </w:r>
      <w:r w:rsidRPr="002A374A">
        <w:rPr>
          <w:rFonts w:ascii="Times New Roman" w:hAnsi="Times New Roman" w:cs="Times New Roman"/>
          <w:b/>
          <w:bCs/>
        </w:rPr>
        <w:t xml:space="preserve"> PROGRAMI</w:t>
      </w: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554"/>
        <w:gridCol w:w="730"/>
        <w:gridCol w:w="3814"/>
        <w:gridCol w:w="993"/>
        <w:gridCol w:w="3969"/>
        <w:gridCol w:w="992"/>
        <w:gridCol w:w="4111"/>
        <w:gridCol w:w="850"/>
      </w:tblGrid>
      <w:tr w:rsidR="002A374A" w14:paraId="2919AC42" w14:textId="725C86EB" w:rsidTr="0013736A">
        <w:tc>
          <w:tcPr>
            <w:tcW w:w="554" w:type="dxa"/>
          </w:tcPr>
          <w:p w14:paraId="15521F99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A92DB98" w14:textId="2C0EE50A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  <w:gridSpan w:val="2"/>
          </w:tcPr>
          <w:p w14:paraId="5AA4F201" w14:textId="6FEA93BD" w:rsidR="002A374A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4961" w:type="dxa"/>
            <w:gridSpan w:val="2"/>
          </w:tcPr>
          <w:p w14:paraId="6063773F" w14:textId="61D3F10B" w:rsidR="002A374A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4961" w:type="dxa"/>
            <w:gridSpan w:val="2"/>
          </w:tcPr>
          <w:p w14:paraId="62B0CFEB" w14:textId="7AC609CE" w:rsidR="002A374A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DE774F" w14:paraId="28DA4335" w14:textId="34254F9A" w:rsidTr="0013736A">
        <w:trPr>
          <w:trHeight w:val="348"/>
        </w:trPr>
        <w:tc>
          <w:tcPr>
            <w:tcW w:w="554" w:type="dxa"/>
          </w:tcPr>
          <w:p w14:paraId="58F22F53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5E0E6AB4" w14:textId="527589A6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814" w:type="dxa"/>
          </w:tcPr>
          <w:p w14:paraId="6A205647" w14:textId="529544AD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3" w:type="dxa"/>
          </w:tcPr>
          <w:p w14:paraId="759AC84B" w14:textId="24BF0A8E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969" w:type="dxa"/>
          </w:tcPr>
          <w:p w14:paraId="4E02D1AB" w14:textId="7D90BFE9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</w:tcPr>
          <w:p w14:paraId="5D3260AA" w14:textId="26FD62C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4111" w:type="dxa"/>
          </w:tcPr>
          <w:p w14:paraId="70B347E6" w14:textId="2E44FA12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</w:tcPr>
          <w:p w14:paraId="166B89A2" w14:textId="7BFD5AE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DE774F" w14:paraId="58518037" w14:textId="368BD8A7" w:rsidTr="00A03184">
        <w:trPr>
          <w:trHeight w:val="566"/>
        </w:trPr>
        <w:tc>
          <w:tcPr>
            <w:tcW w:w="554" w:type="dxa"/>
            <w:vMerge w:val="restart"/>
            <w:textDirection w:val="btLr"/>
          </w:tcPr>
          <w:p w14:paraId="58511D72" w14:textId="153E3D93" w:rsidR="00DE774F" w:rsidRDefault="00C206FC" w:rsidP="00DE774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2022 PAZARTESİ</w:t>
            </w:r>
          </w:p>
        </w:tc>
        <w:tc>
          <w:tcPr>
            <w:tcW w:w="730" w:type="dxa"/>
          </w:tcPr>
          <w:p w14:paraId="3AE38C69" w14:textId="33E3E02D" w:rsidR="00DE774F" w:rsidRDefault="009B396D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814" w:type="dxa"/>
          </w:tcPr>
          <w:p w14:paraId="468E647F" w14:textId="77777777" w:rsidR="00DE774F" w:rsidRPr="00326007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FB2397F" w14:textId="77777777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354A36A" w14:textId="65C9E7BD" w:rsidR="00F360FC" w:rsidRPr="00326007" w:rsidRDefault="00F360FC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10DF105" w14:textId="0D9EB59C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1C2D0124" w14:textId="24F7E0BE" w:rsidR="009B396D" w:rsidRPr="00E6469B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HEM307 Hemşirelikte Araştırma Yöntemleri</w:t>
            </w:r>
          </w:p>
          <w:p w14:paraId="3EE45303" w14:textId="05917E07" w:rsidR="00DE774F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Gülzade Uysal</w:t>
            </w:r>
          </w:p>
        </w:tc>
        <w:tc>
          <w:tcPr>
            <w:tcW w:w="850" w:type="dxa"/>
          </w:tcPr>
          <w:p w14:paraId="2E035F7A" w14:textId="0FF5F4D6" w:rsidR="00DE774F" w:rsidRPr="00C44DF1" w:rsidRDefault="00244B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9B396D" w14:paraId="3FC46E8C" w14:textId="003B3FCB" w:rsidTr="00244B4F">
        <w:trPr>
          <w:trHeight w:val="405"/>
        </w:trPr>
        <w:tc>
          <w:tcPr>
            <w:tcW w:w="554" w:type="dxa"/>
            <w:vMerge/>
          </w:tcPr>
          <w:p w14:paraId="64AF98AA" w14:textId="77777777" w:rsidR="009B396D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3F80A4FF" w14:textId="1500BCF4" w:rsidR="009B396D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3814" w:type="dxa"/>
          </w:tcPr>
          <w:p w14:paraId="4546B26A" w14:textId="5475ABAB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443755F0" w14:textId="758FF772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4B593D7A" w14:textId="2164941C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SBF201 Uygulamalı İngilizce</w:t>
            </w:r>
          </w:p>
          <w:p w14:paraId="19E8B254" w14:textId="399850A1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Aylin Bilgin</w:t>
            </w:r>
          </w:p>
        </w:tc>
        <w:tc>
          <w:tcPr>
            <w:tcW w:w="992" w:type="dxa"/>
          </w:tcPr>
          <w:p w14:paraId="199DFA04" w14:textId="77777777" w:rsidR="009B396D" w:rsidRDefault="00244B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0F0E07B3" w14:textId="050C2534" w:rsidR="00244B4F" w:rsidRPr="00C44DF1" w:rsidRDefault="00244B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</w:tcPr>
          <w:p w14:paraId="284A26EF" w14:textId="23325FC1" w:rsidR="009B396D" w:rsidRPr="00E6469B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C0B0344" w14:textId="77777777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396D" w14:paraId="0F536E73" w14:textId="4D895492" w:rsidTr="00A03184">
        <w:trPr>
          <w:trHeight w:val="570"/>
        </w:trPr>
        <w:tc>
          <w:tcPr>
            <w:tcW w:w="554" w:type="dxa"/>
            <w:vMerge/>
          </w:tcPr>
          <w:p w14:paraId="6DD1D4E3" w14:textId="77777777" w:rsidR="009B396D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25E0F51D" w14:textId="685FBDFC" w:rsidR="009B396D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814" w:type="dxa"/>
          </w:tcPr>
          <w:p w14:paraId="42281BB2" w14:textId="4147A65F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7BB646B" w14:textId="2F14BE56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B080DCE" w14:textId="33A23CC7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063C66" w14:textId="4A154059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5E902C41" w14:textId="77777777" w:rsidR="009B396D" w:rsidRPr="00E6469B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HEM309 Mesleki İngilizce 1</w:t>
            </w:r>
          </w:p>
          <w:p w14:paraId="3D480778" w14:textId="5BFE9BD8" w:rsidR="009B396D" w:rsidRPr="00E6469B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Canan Birimoğlu Okuyan</w:t>
            </w:r>
          </w:p>
        </w:tc>
        <w:tc>
          <w:tcPr>
            <w:tcW w:w="850" w:type="dxa"/>
          </w:tcPr>
          <w:p w14:paraId="287E397C" w14:textId="1A8517F4" w:rsidR="009B396D" w:rsidRPr="00C44DF1" w:rsidRDefault="00244B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9B396D" w14:paraId="2E4AEE6E" w14:textId="0D7018BA" w:rsidTr="00244B4F">
        <w:trPr>
          <w:trHeight w:val="550"/>
        </w:trPr>
        <w:tc>
          <w:tcPr>
            <w:tcW w:w="554" w:type="dxa"/>
            <w:vMerge/>
          </w:tcPr>
          <w:p w14:paraId="0EC0DBD1" w14:textId="77777777" w:rsidR="009B396D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7BD9095" w14:textId="1745BBEB" w:rsidR="009B396D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14" w:type="dxa"/>
          </w:tcPr>
          <w:p w14:paraId="03E6984E" w14:textId="22106EFF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HEM105 Anatomi</w:t>
            </w:r>
          </w:p>
          <w:p w14:paraId="5E606BAF" w14:textId="406D8841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993" w:type="dxa"/>
          </w:tcPr>
          <w:p w14:paraId="1BAA7B7A" w14:textId="77777777" w:rsidR="009B396D" w:rsidRDefault="00244B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09E26B45" w14:textId="77777777" w:rsidR="00244B4F" w:rsidRDefault="00244B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34100452" w14:textId="64ADF2BB" w:rsidR="00244B4F" w:rsidRPr="00C44DF1" w:rsidRDefault="00244B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3969" w:type="dxa"/>
            <w:shd w:val="clear" w:color="auto" w:fill="FFFFFF" w:themeFill="background1"/>
          </w:tcPr>
          <w:p w14:paraId="65829F45" w14:textId="59FB7A86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24FFF8" w14:textId="2C526D1A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297CA822" w14:textId="2A92BA22" w:rsidR="009B396D" w:rsidRPr="00E6469B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0714069" w14:textId="5AFF3E29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396D" w14:paraId="33DE0C71" w14:textId="6406C817" w:rsidTr="0013736A">
        <w:tc>
          <w:tcPr>
            <w:tcW w:w="554" w:type="dxa"/>
            <w:vMerge w:val="restart"/>
            <w:textDirection w:val="btLr"/>
          </w:tcPr>
          <w:p w14:paraId="1372837E" w14:textId="2E3A9DD5" w:rsidR="009B396D" w:rsidRDefault="00F7672C" w:rsidP="009B396D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0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20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2022 SALI</w:t>
            </w:r>
          </w:p>
        </w:tc>
        <w:tc>
          <w:tcPr>
            <w:tcW w:w="730" w:type="dxa"/>
          </w:tcPr>
          <w:p w14:paraId="2B2B256F" w14:textId="23F02AB6" w:rsidR="009B396D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3814" w:type="dxa"/>
          </w:tcPr>
          <w:p w14:paraId="3147D0B1" w14:textId="77777777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B1DE713" w14:textId="77777777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720279F5" w14:textId="7BF1C137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HEM201 İç Hastalıkları Hemşireliği</w:t>
            </w:r>
          </w:p>
          <w:p w14:paraId="640DA4DD" w14:textId="77777777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  <w:p w14:paraId="35369666" w14:textId="7A7A8BAC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Aylin Bilgin</w:t>
            </w:r>
          </w:p>
        </w:tc>
        <w:tc>
          <w:tcPr>
            <w:tcW w:w="992" w:type="dxa"/>
          </w:tcPr>
          <w:p w14:paraId="4594E64B" w14:textId="77777777" w:rsidR="009B396D" w:rsidRDefault="00244B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0A34A05F" w14:textId="1A868AF6" w:rsidR="00244B4F" w:rsidRPr="00C44DF1" w:rsidRDefault="00244B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</w:tcPr>
          <w:p w14:paraId="1FF923C5" w14:textId="2D9434C7" w:rsidR="009B396D" w:rsidRPr="00E6469B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336F491" w14:textId="1CD4DFA3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33762009" w14:textId="1E515331" w:rsidTr="00244B4F">
        <w:trPr>
          <w:trHeight w:val="624"/>
        </w:trPr>
        <w:tc>
          <w:tcPr>
            <w:tcW w:w="554" w:type="dxa"/>
            <w:vMerge/>
          </w:tcPr>
          <w:p w14:paraId="689016A7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AC1E912" w14:textId="3C0418E6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814" w:type="dxa"/>
          </w:tcPr>
          <w:p w14:paraId="25181A28" w14:textId="1591FF83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HEM101 Hemşireliğin Kavramsal Çerçevesi</w:t>
            </w:r>
          </w:p>
          <w:p w14:paraId="7C1740A9" w14:textId="28B0431B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Yurdanur Dikmen</w:t>
            </w:r>
          </w:p>
        </w:tc>
        <w:tc>
          <w:tcPr>
            <w:tcW w:w="993" w:type="dxa"/>
          </w:tcPr>
          <w:p w14:paraId="3D0E799A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6F5BEBA0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23188D9B" w14:textId="346B3B6F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14:paraId="7FFD30AC" w14:textId="048E6095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F412D9F" w14:textId="2681187E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727FFF68" w14:textId="1D040CF9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0F143A9" w14:textId="34A3963B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446369D2" w14:textId="32BD8176" w:rsidTr="00A03184">
        <w:trPr>
          <w:trHeight w:val="706"/>
        </w:trPr>
        <w:tc>
          <w:tcPr>
            <w:tcW w:w="554" w:type="dxa"/>
            <w:vMerge/>
          </w:tcPr>
          <w:p w14:paraId="55B7B86F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42B58E3" w14:textId="5B5409FC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F0C1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3814" w:type="dxa"/>
          </w:tcPr>
          <w:p w14:paraId="0DFDB8C9" w14:textId="4372C5B9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9A6B2F6" w14:textId="2B62317A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6B2C6D31" w14:textId="651BF970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265EB3C" w14:textId="41956693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37197CC8" w14:textId="475F659E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HEM303 İlk ve Acil Yardım</w:t>
            </w:r>
          </w:p>
          <w:p w14:paraId="3AFE2F25" w14:textId="2CE31FA5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0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Gülzade Uysal</w:t>
            </w:r>
          </w:p>
        </w:tc>
        <w:tc>
          <w:tcPr>
            <w:tcW w:w="850" w:type="dxa"/>
          </w:tcPr>
          <w:p w14:paraId="2B1C6841" w14:textId="0B923B18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</w:tr>
      <w:tr w:rsidR="00244B4F" w14:paraId="0FB5C219" w14:textId="7BD85E06" w:rsidTr="00244B4F">
        <w:trPr>
          <w:trHeight w:val="980"/>
        </w:trPr>
        <w:tc>
          <w:tcPr>
            <w:tcW w:w="554" w:type="dxa"/>
            <w:vMerge/>
          </w:tcPr>
          <w:p w14:paraId="34DF6CCA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A5D5081" w14:textId="5698C40E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14" w:type="dxa"/>
          </w:tcPr>
          <w:p w14:paraId="0B4123C6" w14:textId="6E8934CA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HEM109 Teropatik İletişim</w:t>
            </w:r>
          </w:p>
          <w:p w14:paraId="68E65DDF" w14:textId="5D0629CF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Özge Öner</w:t>
            </w:r>
          </w:p>
        </w:tc>
        <w:tc>
          <w:tcPr>
            <w:tcW w:w="993" w:type="dxa"/>
          </w:tcPr>
          <w:p w14:paraId="045F4DDE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573AF70B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434F553D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  <w:p w14:paraId="68AC1B56" w14:textId="3E5A5394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3969" w:type="dxa"/>
          </w:tcPr>
          <w:p w14:paraId="2DA19E97" w14:textId="7D3D1833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C4DD35C" w14:textId="1B8CF636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40B2355B" w14:textId="31CA2D86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69C1945" w14:textId="2C007E0A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7A7EEBC5" w14:textId="68C686C9" w:rsidTr="00C206FC">
        <w:trPr>
          <w:trHeight w:val="1405"/>
        </w:trPr>
        <w:tc>
          <w:tcPr>
            <w:tcW w:w="554" w:type="dxa"/>
            <w:textDirection w:val="btLr"/>
          </w:tcPr>
          <w:p w14:paraId="2141684A" w14:textId="63405BA5" w:rsidR="00244B4F" w:rsidRPr="00A03184" w:rsidRDefault="00C206FC" w:rsidP="00244B4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2022 ÇARŞAMBA</w:t>
            </w:r>
          </w:p>
        </w:tc>
        <w:tc>
          <w:tcPr>
            <w:tcW w:w="730" w:type="dxa"/>
          </w:tcPr>
          <w:p w14:paraId="654A9667" w14:textId="73DD5523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3814" w:type="dxa"/>
          </w:tcPr>
          <w:p w14:paraId="41F1FDC1" w14:textId="77777777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HEM103 Fizyoloji</w:t>
            </w:r>
          </w:p>
          <w:p w14:paraId="7978DE1B" w14:textId="7BA09D91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Aylin Bilgin</w:t>
            </w:r>
          </w:p>
        </w:tc>
        <w:tc>
          <w:tcPr>
            <w:tcW w:w="993" w:type="dxa"/>
          </w:tcPr>
          <w:p w14:paraId="6E0D1019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062F83E6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2CEDB935" w14:textId="67E3C8EC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14:paraId="36E6E26C" w14:textId="6FE0FF76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2891D9A" w14:textId="5EF6B89A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71418B03" w14:textId="0D1814C2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32DC2CF" w14:textId="4BD80533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70C97245" w14:textId="2F606E94" w:rsidTr="0013736A">
        <w:tc>
          <w:tcPr>
            <w:tcW w:w="554" w:type="dxa"/>
            <w:vMerge w:val="restart"/>
            <w:textDirection w:val="btLr"/>
          </w:tcPr>
          <w:p w14:paraId="64C0F8C6" w14:textId="5470CE3D" w:rsidR="00244B4F" w:rsidRDefault="00C206FC" w:rsidP="00244B4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Aarlık 2022 PERŞEMBE</w:t>
            </w:r>
          </w:p>
        </w:tc>
        <w:tc>
          <w:tcPr>
            <w:tcW w:w="730" w:type="dxa"/>
          </w:tcPr>
          <w:p w14:paraId="5A14A676" w14:textId="191E0E2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3814" w:type="dxa"/>
          </w:tcPr>
          <w:p w14:paraId="6542D13C" w14:textId="77777777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4F61D8DE" w14:textId="77777777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63741F35" w14:textId="15A81B4F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HEM203 Cerrahi Hastalıkları Hemşireliği</w:t>
            </w:r>
          </w:p>
          <w:p w14:paraId="78DE228C" w14:textId="77777777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Fatma Tanrıkulu</w:t>
            </w:r>
          </w:p>
          <w:p w14:paraId="77C98FF7" w14:textId="7CE03D15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Handenur Gündoğdu</w:t>
            </w:r>
          </w:p>
        </w:tc>
        <w:tc>
          <w:tcPr>
            <w:tcW w:w="992" w:type="dxa"/>
          </w:tcPr>
          <w:p w14:paraId="258DDCDC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0AA4F656" w14:textId="1E2706A3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111" w:type="dxa"/>
          </w:tcPr>
          <w:p w14:paraId="758B019A" w14:textId="0A7A7809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F028D" w14:textId="54D3E016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49E5D918" w14:textId="2091AC72" w:rsidTr="00A03184">
        <w:trPr>
          <w:trHeight w:val="644"/>
        </w:trPr>
        <w:tc>
          <w:tcPr>
            <w:tcW w:w="554" w:type="dxa"/>
            <w:vMerge/>
          </w:tcPr>
          <w:p w14:paraId="7B31AEAF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3C0765E3" w14:textId="7CABB9FB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3814" w:type="dxa"/>
          </w:tcPr>
          <w:p w14:paraId="151C3F81" w14:textId="77777777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HEM107 Mikrobiyoloji </w:t>
            </w:r>
          </w:p>
          <w:p w14:paraId="02DC881D" w14:textId="77BCF18E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Keziban Atacan</w:t>
            </w:r>
          </w:p>
        </w:tc>
        <w:tc>
          <w:tcPr>
            <w:tcW w:w="993" w:type="dxa"/>
          </w:tcPr>
          <w:p w14:paraId="3BE481CE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48548963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615E816C" w14:textId="26F1FF46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14:paraId="0197F19E" w14:textId="320AA825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D1CFBA9" w14:textId="1BF86AB7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EF6441" w14:textId="175B9D1B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F91675C" w14:textId="5F488215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75F5F2D6" w14:textId="5836F502" w:rsidTr="00A03184">
        <w:trPr>
          <w:trHeight w:val="554"/>
        </w:trPr>
        <w:tc>
          <w:tcPr>
            <w:tcW w:w="554" w:type="dxa"/>
            <w:vMerge/>
          </w:tcPr>
          <w:p w14:paraId="11C65280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057B7BE" w14:textId="6A43155F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3814" w:type="dxa"/>
          </w:tcPr>
          <w:p w14:paraId="4030B330" w14:textId="1F7CE2F9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7571700" w14:textId="6F9D844D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31A25B4" w14:textId="5DE14F62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D2547E7" w14:textId="2422B165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14:paraId="533BEC7E" w14:textId="6090B572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HEM301 Ruh Sağlığı ve Psikiyatri Hemşireliği</w:t>
            </w:r>
          </w:p>
          <w:p w14:paraId="0A4436C6" w14:textId="3CEC77EA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Özge Öner</w:t>
            </w:r>
          </w:p>
        </w:tc>
        <w:tc>
          <w:tcPr>
            <w:tcW w:w="850" w:type="dxa"/>
          </w:tcPr>
          <w:p w14:paraId="4F623D98" w14:textId="6245EB40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244B4F" w14:paraId="4037BF1D" w14:textId="4BB1AB46" w:rsidTr="00A03184">
        <w:trPr>
          <w:trHeight w:val="602"/>
        </w:trPr>
        <w:tc>
          <w:tcPr>
            <w:tcW w:w="554" w:type="dxa"/>
            <w:vMerge w:val="restart"/>
            <w:textDirection w:val="btLr"/>
          </w:tcPr>
          <w:p w14:paraId="3A042EF9" w14:textId="3433F609" w:rsidR="00244B4F" w:rsidRDefault="00C206FC" w:rsidP="00244B4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Aarlık 2022 CUMA</w:t>
            </w:r>
          </w:p>
        </w:tc>
        <w:tc>
          <w:tcPr>
            <w:tcW w:w="730" w:type="dxa"/>
          </w:tcPr>
          <w:p w14:paraId="4D8AE7CA" w14:textId="44305F00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64EB0859" w14:textId="77777777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AC219D" w14:textId="77777777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192515D" w14:textId="2EBC7290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4821A5" w14:textId="41C788FD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5C7BC9AA" w14:textId="2FCDC8EB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HEM305 Hemşirelikte Öğretim</w:t>
            </w:r>
          </w:p>
          <w:p w14:paraId="2B3F8E02" w14:textId="13F457DA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Handenur Gündoğdu</w:t>
            </w:r>
          </w:p>
        </w:tc>
        <w:tc>
          <w:tcPr>
            <w:tcW w:w="850" w:type="dxa"/>
          </w:tcPr>
          <w:p w14:paraId="7A04797D" w14:textId="15779F70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</w:tr>
      <w:tr w:rsidR="00244B4F" w14:paraId="31F238BE" w14:textId="18B5A12E" w:rsidTr="00244B4F">
        <w:trPr>
          <w:trHeight w:val="299"/>
        </w:trPr>
        <w:tc>
          <w:tcPr>
            <w:tcW w:w="554" w:type="dxa"/>
            <w:vMerge/>
          </w:tcPr>
          <w:p w14:paraId="35AB93F4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257B802" w14:textId="01A7F766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814" w:type="dxa"/>
            <w:shd w:val="clear" w:color="auto" w:fill="FFFFFF" w:themeFill="background1"/>
          </w:tcPr>
          <w:p w14:paraId="4A3AD953" w14:textId="77777777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EB0329F" w14:textId="77777777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77358D1" w14:textId="45946B5D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HEM205 Sağlık Hizmetlerinde Etik</w:t>
            </w:r>
          </w:p>
          <w:p w14:paraId="5892E610" w14:textId="7F233B10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Canan Birimoğlu Okuyan</w:t>
            </w:r>
          </w:p>
        </w:tc>
        <w:tc>
          <w:tcPr>
            <w:tcW w:w="992" w:type="dxa"/>
            <w:shd w:val="clear" w:color="auto" w:fill="FFFFFF" w:themeFill="background1"/>
          </w:tcPr>
          <w:p w14:paraId="5E66DDDD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1690C7A9" w14:textId="153322C8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shd w:val="clear" w:color="auto" w:fill="FFFFFF" w:themeFill="background1"/>
          </w:tcPr>
          <w:p w14:paraId="4B485BAF" w14:textId="2EDFD85A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AF5236D" w14:textId="72F8C04D" w:rsidR="00244B4F" w:rsidRPr="000F005E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545B5AD1" w14:textId="77777777" w:rsidTr="00A03184">
        <w:trPr>
          <w:trHeight w:val="686"/>
        </w:trPr>
        <w:tc>
          <w:tcPr>
            <w:tcW w:w="554" w:type="dxa"/>
            <w:vMerge/>
          </w:tcPr>
          <w:p w14:paraId="12822040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251BE6AE" w14:textId="5DD02A0D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14" w:type="dxa"/>
          </w:tcPr>
          <w:p w14:paraId="3A6D7A3A" w14:textId="77777777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4F6D4D2" w14:textId="77777777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C8BE309" w14:textId="3DF889D9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HEM225 Diyabet Hemşireliği</w:t>
            </w:r>
          </w:p>
          <w:p w14:paraId="5C4F3648" w14:textId="01EE0F35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992" w:type="dxa"/>
          </w:tcPr>
          <w:p w14:paraId="65E2589F" w14:textId="7BF2BA40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</w:tcPr>
          <w:p w14:paraId="376EBE41" w14:textId="77777777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858C12" w14:textId="77777777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1F9B1773" w14:textId="77777777" w:rsidTr="0013736A">
        <w:tc>
          <w:tcPr>
            <w:tcW w:w="554" w:type="dxa"/>
            <w:vMerge/>
          </w:tcPr>
          <w:p w14:paraId="5D6C6715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22BB6839" w14:textId="170294EC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3814" w:type="dxa"/>
          </w:tcPr>
          <w:p w14:paraId="0A9A1326" w14:textId="77777777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3DD545F" w14:textId="77777777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737894EE" w14:textId="6D2D7941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HEM223 Hemşirelikte Bakım Teknolojileri</w:t>
            </w:r>
          </w:p>
          <w:p w14:paraId="6CFAA9DC" w14:textId="73F658DB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Handenur Gündoğdu</w:t>
            </w:r>
          </w:p>
        </w:tc>
        <w:tc>
          <w:tcPr>
            <w:tcW w:w="992" w:type="dxa"/>
          </w:tcPr>
          <w:p w14:paraId="67534598" w14:textId="2C7A85A0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111" w:type="dxa"/>
          </w:tcPr>
          <w:p w14:paraId="00A1CEFC" w14:textId="77777777" w:rsidR="00244B4F" w:rsidRPr="00E6469B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A8E4933" w14:textId="77777777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F204EFE" w14:textId="77777777" w:rsidR="002A374A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sectPr w:rsidR="002A374A" w:rsidRPr="002A374A" w:rsidSect="0013736A">
      <w:pgSz w:w="16838" w:h="11906" w:orient="landscape"/>
      <w:pgMar w:top="45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6D0"/>
    <w:multiLevelType w:val="hybridMultilevel"/>
    <w:tmpl w:val="C6A2D94E"/>
    <w:lvl w:ilvl="0" w:tplc="48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6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4A"/>
    <w:rsid w:val="000A0BAC"/>
    <w:rsid w:val="000F005E"/>
    <w:rsid w:val="0013736A"/>
    <w:rsid w:val="00244B4F"/>
    <w:rsid w:val="002A374A"/>
    <w:rsid w:val="002F16A7"/>
    <w:rsid w:val="00326007"/>
    <w:rsid w:val="004D0269"/>
    <w:rsid w:val="004E5C74"/>
    <w:rsid w:val="00505FCC"/>
    <w:rsid w:val="005F0C1F"/>
    <w:rsid w:val="00642C5B"/>
    <w:rsid w:val="006625A7"/>
    <w:rsid w:val="00823F09"/>
    <w:rsid w:val="0084364C"/>
    <w:rsid w:val="008D6D4C"/>
    <w:rsid w:val="009679E2"/>
    <w:rsid w:val="009B396D"/>
    <w:rsid w:val="009B58C3"/>
    <w:rsid w:val="00A03184"/>
    <w:rsid w:val="00AA67AE"/>
    <w:rsid w:val="00C205F5"/>
    <w:rsid w:val="00C206FC"/>
    <w:rsid w:val="00C44DF1"/>
    <w:rsid w:val="00DE774F"/>
    <w:rsid w:val="00E14550"/>
    <w:rsid w:val="00E6469B"/>
    <w:rsid w:val="00F360FC"/>
    <w:rsid w:val="00F75B60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C1"/>
  <w15:chartTrackingRefBased/>
  <w15:docId w15:val="{0B6A37F0-C9CC-48E0-A69F-684A1E5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4A"/>
    <w:pPr>
      <w:spacing w:after="0" w:line="240" w:lineRule="auto"/>
    </w:pPr>
  </w:style>
  <w:style w:type="table" w:styleId="TableGrid">
    <w:name w:val="Table Grid"/>
    <w:basedOn w:val="TableNormal"/>
    <w:uiPriority w:val="39"/>
    <w:rsid w:val="002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CA2C-57E0-41C0-BAA4-44099CA3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9</cp:revision>
  <cp:lastPrinted>2022-11-11T09:16:00Z</cp:lastPrinted>
  <dcterms:created xsi:type="dcterms:W3CDTF">2022-11-11T09:14:00Z</dcterms:created>
  <dcterms:modified xsi:type="dcterms:W3CDTF">2022-11-18T07:46:00Z</dcterms:modified>
</cp:coreProperties>
</file>